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i/>
          <w:i/>
          <w:sz w:val="36"/>
          <w:szCs w:val="36"/>
        </w:rPr>
      </w:pPr>
      <w:r>
        <w:rPr>
          <w:b/>
          <w:i w:val="false"/>
          <w:iCs w:val="false"/>
          <w:color w:val="C9211E"/>
          <w:sz w:val="30"/>
          <w:szCs w:val="30"/>
        </w:rPr>
        <w:t xml:space="preserve">IL PROGRAMMA DELLE </w:t>
      </w:r>
      <w:r>
        <w:rPr>
          <w:b/>
          <w:i w:val="false"/>
          <w:iCs w:val="false"/>
          <w:color w:val="C9211E"/>
          <w:sz w:val="30"/>
          <w:szCs w:val="30"/>
        </w:rPr>
        <w:t>CANTINE PARTECIPANTI AL LACRIMA WINE FESTIVAL</w:t>
      </w:r>
    </w:p>
    <w:tbl>
      <w:tblPr>
        <w:tblStyle w:val="Grigliatabella"/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1"/>
        <w:gridCol w:w="5527"/>
        <w:gridCol w:w="2130"/>
      </w:tblGrid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CANTINA 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PROGRAMMA 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TERRITORIO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 riferimenti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Vicari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Eventi in CANTINA VICARI: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visite e degustazioni guidate su prenotazione nei seguenti giorni: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lunedì- mercoledì 10:30 mattina</w:t>
            </w:r>
            <w:r>
              <w:rPr>
                <w:sz w:val="32"/>
                <w:szCs w:val="32"/>
              </w:rPr>
              <w:t xml:space="preserve">,  </w:t>
            </w:r>
            <w:r>
              <w:rPr>
                <w:b/>
                <w:sz w:val="32"/>
                <w:szCs w:val="32"/>
              </w:rPr>
              <w:t>16:30 pomeriggio,  martedì</w:t>
            </w:r>
            <w:r>
              <w:rPr>
                <w:sz w:val="32"/>
                <w:szCs w:val="32"/>
              </w:rPr>
              <w:t xml:space="preserve"> e </w:t>
            </w:r>
            <w:r>
              <w:rPr>
                <w:b/>
                <w:sz w:val="32"/>
                <w:szCs w:val="32"/>
              </w:rPr>
              <w:t>giovedì solo mattina 10:30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</w:t>
            </w:r>
            <w:r>
              <w:rPr>
                <w:b/>
                <w:sz w:val="32"/>
                <w:szCs w:val="32"/>
              </w:rPr>
              <w:t xml:space="preserve">venerdì 9 </w:t>
            </w:r>
            <w:r>
              <w:rPr>
                <w:sz w:val="32"/>
                <w:szCs w:val="32"/>
              </w:rPr>
              <w:t xml:space="preserve">evento in Terrazza con abbinamento cibo/vino </w:t>
            </w:r>
            <w:r>
              <w:rPr>
                <w:b/>
                <w:sz w:val="32"/>
                <w:szCs w:val="32"/>
              </w:rPr>
              <w:t>dalle 19:00 alle 22:00</w:t>
            </w:r>
            <w:r>
              <w:rPr>
                <w:sz w:val="32"/>
                <w:szCs w:val="32"/>
              </w:rPr>
              <w:t xml:space="preserve"> su prenotazione.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 info e prenotazioni 0731/63164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Morro d’Alba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Contrada del Pozzo buono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Bolognini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Eventi CANTINA BOLOGNINI: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degustazioni di prodotti tipici (salumi formaggi) con 3 degustazioni di vini. Le date sono il </w:t>
            </w:r>
            <w:r>
              <w:rPr>
                <w:b/>
                <w:sz w:val="32"/>
                <w:szCs w:val="32"/>
              </w:rPr>
              <w:t>6 e 8 luglio</w:t>
            </w:r>
            <w:r>
              <w:rPr>
                <w:sz w:val="32"/>
                <w:szCs w:val="32"/>
              </w:rPr>
              <w:t xml:space="preserve"> dalle </w:t>
            </w:r>
            <w:r>
              <w:rPr>
                <w:b/>
                <w:sz w:val="32"/>
                <w:szCs w:val="32"/>
              </w:rPr>
              <w:t>18 alle 20</w:t>
            </w:r>
            <w:r>
              <w:rPr>
                <w:sz w:val="32"/>
                <w:szCs w:val="32"/>
              </w:rPr>
              <w:t xml:space="preserve"> per 10 ( mass. 15) persone a prezzo di € 15. 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 info e prenotazioni: 338 64 12 143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Morro d’Alba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Contrada Laureto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Marotti Campi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Eventi CANTINA MAROTTI CAMPI:</w:t>
            </w:r>
          </w:p>
          <w:p>
            <w:pPr>
              <w:pStyle w:val="Normal"/>
              <w:spacing w:lineRule="auto" w:line="240" w:before="0" w:after="0"/>
              <w:rPr>
                <w:color w:val="FF0000"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Degustazioni e visita in cantina, da lunedì a Sabato dalle 9 alle 12:30 e dalle 15 alle 19.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Per gruppi superiori alle quattro persone è necessaria la prenotazione con mail all’indirizzo </w:t>
            </w:r>
            <w:hyperlink r:id="rId2">
              <w:r>
                <w:rPr>
                  <w:rStyle w:val="CollegamentoInternet"/>
                  <w:sz w:val="32"/>
                  <w:szCs w:val="32"/>
                </w:rPr>
                <w:t>wine@marotticampi.net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Morro d’Alba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Sant’Amico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Tenuta di Fra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Eventi CANTINA TENUTA DI FRA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 7 luglio</w:t>
            </w:r>
            <w:r>
              <w:rPr>
                <w:sz w:val="32"/>
                <w:szCs w:val="32"/>
              </w:rPr>
              <w:t xml:space="preserve"> degustazione di vini e prodotti tipici immersi in un panorama mozzafiato. Dalle ore 18.30 alle 20.30.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Morro d’Alba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/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  <w:szCs w:val="32"/>
              </w:rPr>
            </w:pPr>
            <w:r>
              <w:rPr>
                <w:rFonts w:cs="Calibri" w:cstheme="minorHAnsi"/>
                <w:sz w:val="32"/>
                <w:szCs w:val="32"/>
                <w:shd w:fill="FFFFFF" w:val="clear"/>
              </w:rPr>
              <w:t>Filodivino Wine Resort &amp; SPA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Style w:val="Strong"/>
                <w:rFonts w:cs="Calibri" w:cstheme="minorHAnsi"/>
                <w:b w:val="false"/>
                <w:b w:val="false"/>
                <w:bCs w:val="false"/>
                <w:sz w:val="32"/>
                <w:szCs w:val="32"/>
                <w:highlight w:val="white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sz w:val="32"/>
                <w:szCs w:val="32"/>
                <w:shd w:fill="FFFFFF" w:val="clear"/>
              </w:rPr>
              <w:t xml:space="preserve">Eventi in </w:t>
            </w:r>
            <w:r>
              <w:rPr>
                <w:rFonts w:cs="Calibri" w:cstheme="minorHAnsi"/>
                <w:sz w:val="32"/>
                <w:szCs w:val="32"/>
                <w:shd w:fill="FFFFFF" w:val="clear"/>
              </w:rPr>
              <w:t>FILODIVINO WINE RESORT &amp; SPA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  <w:szCs w:val="32"/>
                <w:highlight w:val="white"/>
              </w:rPr>
            </w:pPr>
            <w:r>
              <w:rPr>
                <w:rStyle w:val="Strong"/>
                <w:rFonts w:cs="Calibri" w:cstheme="minorHAnsi"/>
                <w:b w:val="false"/>
                <w:bCs w:val="false"/>
                <w:sz w:val="32"/>
                <w:szCs w:val="32"/>
                <w:shd w:fill="FFFFFF" w:val="clear"/>
              </w:rPr>
              <w:t>-Un giorno a Filodivino </w:t>
            </w:r>
            <w:r>
              <w:rPr>
                <w:rFonts w:cs="Calibri" w:cstheme="minorHAnsi"/>
                <w:sz w:val="32"/>
                <w:szCs w:val="32"/>
                <w:shd w:fill="FFFFFF" w:val="clear"/>
              </w:rPr>
              <w:t>(</w:t>
            </w:r>
            <w:r>
              <w:rPr>
                <w:rFonts w:cs="Calibri" w:cstheme="minorHAnsi"/>
                <w:b/>
                <w:sz w:val="32"/>
                <w:szCs w:val="32"/>
                <w:shd w:fill="FFFFFF" w:val="clear"/>
              </w:rPr>
              <w:t>lunedì, mercoledì, giovedì, sabato e domenica</w:t>
            </w:r>
            <w:r>
              <w:rPr>
                <w:rFonts w:cs="Calibri" w:cstheme="minorHAnsi"/>
                <w:sz w:val="32"/>
                <w:szCs w:val="32"/>
                <w:shd w:fill="FFFFFF" w:val="clear"/>
              </w:rPr>
              <w:t>)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32"/>
                <w:szCs w:val="32"/>
                <w:lang w:eastAsia="it-IT"/>
              </w:rPr>
            </w:pPr>
            <w:r>
              <w:rPr>
                <w:rFonts w:eastAsia="Times New Roman" w:cs="Calibri" w:cstheme="minorHAnsi"/>
                <w:bCs/>
                <w:caps/>
                <w:sz w:val="32"/>
                <w:szCs w:val="32"/>
                <w:lang w:eastAsia="it-IT"/>
              </w:rPr>
              <w:t>-</w:t>
            </w:r>
            <w:r>
              <w:rPr>
                <w:rFonts w:eastAsia="Times New Roman" w:cs="Calibri" w:cstheme="minorHAnsi"/>
                <w:bCs/>
                <w:sz w:val="32"/>
                <w:szCs w:val="32"/>
                <w:lang w:eastAsia="it-IT"/>
              </w:rPr>
              <w:t>Two Days Away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 w:cstheme="minorHAnsi"/>
                <w:bCs/>
                <w:sz w:val="32"/>
                <w:szCs w:val="32"/>
                <w:lang w:eastAsia="it-IT"/>
              </w:rPr>
              <w:t>-Cena tra i colori delle collinee dei vigneti. Menu degustazione Filodivino firmato dallo Chef Andrea Alessandrelli in abbinamento ai vini della cantina.</w:t>
            </w:r>
            <w:r>
              <w:rPr>
                <w:rFonts w:cs="Arial" w:ascii="Arial" w:hAnsi="Arial"/>
                <w:shd w:fill="FFFFFF" w:val="clear"/>
              </w:rPr>
              <w:t xml:space="preserve"> </w:t>
            </w:r>
            <w:r>
              <w:rPr>
                <w:rFonts w:eastAsia="Times New Roman" w:cs="Calibri" w:cstheme="minorHAnsi"/>
                <w:bCs/>
                <w:sz w:val="32"/>
                <w:szCs w:val="32"/>
                <w:lang w:eastAsia="it-IT"/>
              </w:rPr>
              <w:t>Posti limitati. Prenotazione obbligatoria.</w:t>
            </w:r>
          </w:p>
          <w:p>
            <w:pPr>
              <w:pStyle w:val="Normal"/>
              <w:spacing w:lineRule="auto" w:line="240" w:before="0" w:after="0"/>
              <w:rPr>
                <w:rFonts w:eastAsia="Times New Roman" w:cs="Calibri" w:cstheme="minorHAnsi"/>
                <w:bCs/>
                <w:sz w:val="32"/>
                <w:szCs w:val="32"/>
                <w:lang w:eastAsia="it-IT"/>
              </w:rPr>
            </w:pPr>
            <w:r>
              <w:rPr>
                <w:rFonts w:eastAsia="Times New Roman" w:cs="Calibri" w:cstheme="minorHAnsi"/>
                <w:bCs/>
                <w:sz w:val="32"/>
                <w:szCs w:val="32"/>
                <w:lang w:eastAsia="it-IT"/>
              </w:rPr>
              <w:t>(</w:t>
            </w:r>
            <w:r>
              <w:rPr>
                <w:rFonts w:eastAsia="Times New Roman" w:cs="Calibri" w:cstheme="minorHAnsi"/>
                <w:b/>
                <w:bCs/>
                <w:sz w:val="32"/>
                <w:szCs w:val="32"/>
                <w:lang w:eastAsia="it-IT"/>
              </w:rPr>
              <w:t>Lunedi, mercoledì, giovedì, sabato e domenica dalle 20:00)</w:t>
            </w:r>
            <w:r>
              <w:rPr>
                <w:rFonts w:eastAsia="Times New Roman" w:cs="Calibri" w:cstheme="minorHAnsi"/>
                <w:bCs/>
                <w:sz w:val="32"/>
                <w:szCs w:val="32"/>
                <w:lang w:eastAsia="it-IT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Calibri" w:cstheme="minorHAnsi"/>
                <w:sz w:val="32"/>
                <w:szCs w:val="32"/>
                <w:shd w:fill="FFFFFF" w:val="clear"/>
              </w:rPr>
              <w:t>-Serata in cantina: degustazione di 5 calici del vino della cantina abbinati a 5 creazioni dello Chef Andrea Alessandrelli.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  <w:szCs w:val="32"/>
                <w:highlight w:val="white"/>
              </w:rPr>
            </w:pPr>
            <w:r>
              <w:rPr>
                <w:rFonts w:cs="Calibri" w:cstheme="minorHAnsi"/>
                <w:sz w:val="32"/>
                <w:szCs w:val="32"/>
                <w:shd w:fill="FFFFFF" w:val="clear"/>
              </w:rPr>
              <w:t>Include: Aperitivo di benvenuto e visita in cantina.</w:t>
            </w:r>
          </w:p>
          <w:p>
            <w:pPr>
              <w:pStyle w:val="Normal"/>
              <w:spacing w:lineRule="auto" w:line="240" w:before="0" w:after="0"/>
              <w:rPr>
                <w:rFonts w:cs="Calibri" w:cstheme="minorHAnsi"/>
                <w:sz w:val="32"/>
                <w:szCs w:val="32"/>
                <w:highlight w:val="white"/>
              </w:rPr>
            </w:pPr>
            <w:r>
              <w:rPr>
                <w:rFonts w:cs="Calibri" w:cstheme="minorHAnsi"/>
                <w:sz w:val="32"/>
                <w:szCs w:val="32"/>
                <w:shd w:fill="FFFFFF" w:val="clear"/>
              </w:rPr>
              <w:t xml:space="preserve">Solo su prenotazione </w:t>
            </w:r>
            <w:r>
              <w:rPr>
                <w:rFonts w:cs="Calibri" w:cstheme="minorHAnsi"/>
                <w:b/>
                <w:sz w:val="32"/>
                <w:szCs w:val="32"/>
                <w:shd w:fill="FFFFFF" w:val="clear"/>
              </w:rPr>
              <w:t>da venerdì a domenica dalle 19.00</w:t>
            </w:r>
            <w:r>
              <w:rPr>
                <w:rFonts w:cs="Calibri" w:cstheme="minorHAnsi"/>
                <w:sz w:val="32"/>
                <w:szCs w:val="32"/>
                <w:shd w:fill="FFFFFF" w:val="clear"/>
              </w:rPr>
              <w:t>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32"/>
                <w:szCs w:val="32"/>
              </w:rPr>
              <w:t xml:space="preserve">Per info e prenotazioni: 0731 026139 </w:t>
            </w:r>
            <w:hyperlink r:id="rId3">
              <w:r>
                <w:rPr>
                  <w:rStyle w:val="CollegamentoInternet"/>
                  <w:color w:val="auto"/>
                  <w:sz w:val="32"/>
                  <w:szCs w:val="32"/>
                </w:rPr>
                <w:t>info@filodivino.it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 Marcello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Tenuta San Marcello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Il  Lacrima fa ingresso in cucina.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Cena</w:t>
            </w:r>
            <w:r>
              <w:rPr>
                <w:sz w:val="32"/>
                <w:szCs w:val="32"/>
              </w:rPr>
              <w:t xml:space="preserve"> con menù preparati con l'uso del Lacrima come ingrediente principale. date il </w:t>
            </w:r>
            <w:r>
              <w:rPr>
                <w:b/>
                <w:sz w:val="32"/>
                <w:szCs w:val="32"/>
              </w:rPr>
              <w:t>2 , 5 e 7 luglio</w:t>
            </w:r>
            <w:r>
              <w:rPr>
                <w:sz w:val="32"/>
                <w:szCs w:val="32"/>
              </w:rPr>
              <w:t xml:space="preserve">. </w:t>
            </w:r>
            <w:r>
              <w:rPr>
                <w:b/>
                <w:sz w:val="32"/>
                <w:szCs w:val="32"/>
              </w:rPr>
              <w:t>Dalle 19 alle 22.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Possibilità di </w:t>
            </w:r>
            <w:r>
              <w:rPr>
                <w:b/>
                <w:sz w:val="32"/>
                <w:szCs w:val="32"/>
              </w:rPr>
              <w:t>visita in cantina</w:t>
            </w:r>
            <w:r>
              <w:rPr>
                <w:sz w:val="32"/>
                <w:szCs w:val="32"/>
              </w:rPr>
              <w:t xml:space="preserve"> e degustazione guidata tutti i giorni su prenotazione.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 info e prenotazioni: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0731267606 oppure 3384533075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San Marcello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Vigna Degli Estensi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Eventi VIGNA DEGLI ESTENSI: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Venerdì 2 e domenica 4</w:t>
            </w:r>
            <w:r>
              <w:rPr>
                <w:sz w:val="32"/>
                <w:szCs w:val="32"/>
              </w:rPr>
              <w:t xml:space="preserve"> luglio "Apericena con sorpresa sulla terrazza panoramica a Roncitelli di Senigallia. Degusta alla cieca un nostro vino, se indovini prodotto e annata lo ricevi in omaggio!" </w:t>
            </w:r>
            <w:r>
              <w:rPr>
                <w:b/>
                <w:sz w:val="32"/>
                <w:szCs w:val="32"/>
              </w:rPr>
              <w:t>Dalle ore 20</w:t>
            </w:r>
            <w:r>
              <w:rPr>
                <w:sz w:val="32"/>
                <w:szCs w:val="32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Prenotazione obbligatoria.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 e prenotazioni: 340 3726021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Senigallia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Cantina Mazzola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Eventi CANTINA MAZZOLA: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Mercoledì 7 e Domenica 4, dalle 15 alle 17:</w:t>
            </w:r>
            <w:r>
              <w:rPr>
                <w:sz w:val="32"/>
                <w:szCs w:val="32"/>
              </w:rPr>
              <w:t xml:space="preserve">  visita di vigneti e cantina, oliveti e Frantoio con degustazione vini e oli.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Dal </w:t>
            </w:r>
            <w:r>
              <w:rPr>
                <w:b/>
                <w:sz w:val="32"/>
                <w:szCs w:val="32"/>
              </w:rPr>
              <w:t>giovedì alla domenica</w:t>
            </w:r>
            <w:r>
              <w:rPr>
                <w:sz w:val="32"/>
                <w:szCs w:val="32"/>
              </w:rPr>
              <w:t xml:space="preserve"> (1, 2, 3, 4, e 8, 9, 10 luglio) </w:t>
            </w:r>
            <w:r>
              <w:rPr>
                <w:b/>
                <w:sz w:val="32"/>
                <w:szCs w:val="32"/>
              </w:rPr>
              <w:t>dalle 18 alle 23</w:t>
            </w:r>
            <w:r>
              <w:rPr>
                <w:sz w:val="32"/>
                <w:szCs w:val="32"/>
              </w:rPr>
              <w:t>: Street food in vigna, picnic e degustazione in vigna.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Info e prenotazioni al 3332900127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Senigallia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Cantina Fratelli Badiali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Eventi CANTINA FRATELLI BADIALI: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Vendita diretta</w:t>
            </w:r>
            <w:r>
              <w:rPr>
                <w:sz w:val="32"/>
                <w:szCs w:val="32"/>
              </w:rPr>
              <w:t xml:space="preserve"> di vino in cantina dal lunedì al sabato dalle 9 alle 11.30 e dalle 14 alle 18.30. La domenica mattina su prenotazione al 348 3011379.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Degustazione di vini </w:t>
            </w:r>
            <w:r>
              <w:rPr>
                <w:sz w:val="32"/>
                <w:szCs w:val="32"/>
              </w:rPr>
              <w:t>nella serata conclusiva del Festival il 10 luglio (Borghi in versi).</w:t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Morro d’Alba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Cantina Badiali &amp; Candelaresi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Eventi CANTINA BADIALI &amp; CANDELARESI: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Nei giorni 2/3/4/9/10 Degustazione di vino e prodotti tipici dalle 18 alle 21. Dal 1 al 10 vendita diretta di vino. Per info 338 5268159.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Morro d’Alba</w:t>
            </w:r>
          </w:p>
        </w:tc>
      </w:tr>
      <w:tr>
        <w:trPr/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Cantina Olivetti</w:t>
            </w:r>
          </w:p>
        </w:tc>
        <w:tc>
          <w:tcPr>
            <w:tcW w:w="55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Eventi CANTINA OLIVETTI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al 10 luglio degustazione dalle 17.30 alle 19.30 tutti i gg .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Sabato 3 e sabato 10 degustazione anche di mattino dalle 9.00-12.00/ 17.30 -19.30. 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vendita dalle 8.30 alle 12 30 - pom.15-19.30 tutti i gg</w:t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</w:r>
          </w:p>
        </w:tc>
        <w:tc>
          <w:tcPr>
            <w:tcW w:w="21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Morro d’Alba</w:t>
            </w:r>
            <w:bookmarkStart w:id="0" w:name="_GoBack"/>
            <w:bookmarkEnd w:id="0"/>
          </w:p>
        </w:tc>
      </w:tr>
    </w:tbl>
    <w:p>
      <w:pPr>
        <w:pStyle w:val="Normal"/>
        <w:spacing w:before="0" w:after="160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ae7907"/>
    <w:rPr>
      <w:b/>
      <w:bCs/>
    </w:rPr>
  </w:style>
  <w:style w:type="character" w:styleId="CollegamentoInternet">
    <w:name w:val="Collegamento Internet"/>
    <w:basedOn w:val="DefaultParagraphFont"/>
    <w:uiPriority w:val="99"/>
    <w:unhideWhenUsed/>
    <w:rsid w:val="00ec3a4f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f0320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1935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wine@marotticampi.net" TargetMode="External"/><Relationship Id="rId3" Type="http://schemas.openxmlformats.org/officeDocument/2006/relationships/hyperlink" Target="mailto:info@filodivino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1409</TotalTime>
  <Application>LibreOffice/6.3.3.2$Windows_x86 LibreOffice_project/a64200df03143b798afd1ec74a12ab50359878ed</Application>
  <Pages>4</Pages>
  <Words>584</Words>
  <Characters>3108</Characters>
  <CharactersWithSpaces>3636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2021-06-16T08:24:00Z</dcterms:created>
  <dc:creator>Windows User</dc:creator>
  <dc:description/>
  <dc:language>it-IT</dc:language>
  <cp:lastModifiedBy/>
  <dcterms:modified xsi:type="dcterms:W3CDTF">2021-06-26T01:34:16Z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