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CC" w:rsidRDefault="004550CC" w:rsidP="004550CC">
      <w:pPr>
        <w:rPr>
          <w:rFonts w:eastAsia="Times New Roman"/>
          <w:color w:val="00B050"/>
        </w:rPr>
      </w:pPr>
      <w:r>
        <w:rPr>
          <w:color w:val="000000"/>
          <w:sz w:val="24"/>
          <w:szCs w:val="24"/>
        </w:rPr>
        <w:t xml:space="preserve">              </w:t>
      </w:r>
      <w:r>
        <w:rPr>
          <w:color w:val="FF0000"/>
          <w:sz w:val="24"/>
          <w:szCs w:val="24"/>
        </w:rPr>
        <w:t>PROGRAMMA COMPLETO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  <w:color w:val="00B050"/>
        </w:rPr>
        <w:t>RASSEGNA LETTERARIA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 xml:space="preserve">Mercoledi 12 luglio ore 20.00  Andrea Cionci con il Codice Ratzinger : chi e' il vero Papa? 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 xml:space="preserve">Mercoledi 19 luglio ore 20.00   Paola Giosue' con Autistico a chi? Nella serata interverra' anche Andrea Laudazi per presentare il progetto Cucina Sociale e Forno Comune con i ragazzi disabili di Vallesina Bio 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Mercoledi 26 luglio ore 20.00 Fabrizio Peronaci con il Crimine del Secolo: l'attentato al Papa e la sparizione di Emanuela Orlandi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Mercoledi 2 agosto ore 20.00 Giovanni Monti con Viaggio nelle Dimensioni Ultrasensibili e Eugenio Griffoni con Fernweh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Mercoledi 9 agosto ore 20.00 Andrea Ansevini con Oltre la Porta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 xml:space="preserve">Mercoledi 23 agosto ore 20.00 Bruno Mautone con Rino Gaetano -  segreti e misteri della sua morte . Interventi musicali su vinile originale a cura di Dj Hank 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Mercoledi 30 agosto ore 20.00 Rodolfo Bersaglia con Bancherellone letterario di una avanguardia marchigiana tradita. Presentazione dei 3 ultimi libri di rodolfo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 xml:space="preserve">Mercoledi 6 Settembre ore 20.00 Laura Tangherlini con Matrimonio Siriano 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Mercoledi 13 Settembre ore 20.00  presentazione sorpresa con colpo di cannone finale</w:t>
      </w:r>
    </w:p>
    <w:p w:rsidR="004550CC" w:rsidRDefault="004550CC" w:rsidP="004550CC">
      <w:pPr>
        <w:rPr>
          <w:rFonts w:eastAsia="Times New Roman"/>
        </w:rPr>
      </w:pP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  <w:color w:val="00B050"/>
        </w:rPr>
        <w:t>SCACCHI LEZIONI E TORNEI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Giovedì 6 luglio Simultanea Mf Fico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Giovedì 13 luglio torneo blitz 5'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Giovedì 20 luglio Simultanea Mf Fico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Giovedì 27 luglio  torno blitz 5'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Tutti i giovedì di agosto tutti potranno giocare senza problemi sui nostri tavoli</w:t>
      </w:r>
    </w:p>
    <w:p w:rsidR="004550CC" w:rsidRDefault="004550CC" w:rsidP="004550CC">
      <w:pPr>
        <w:rPr>
          <w:rFonts w:eastAsia="Times New Roman"/>
        </w:rPr>
      </w:pPr>
    </w:p>
    <w:p w:rsidR="004550CC" w:rsidRPr="00502A19" w:rsidRDefault="004550CC" w:rsidP="004550CC">
      <w:pPr>
        <w:rPr>
          <w:rFonts w:eastAsia="Times New Roman"/>
          <w:lang w:val="en-US"/>
        </w:rPr>
      </w:pPr>
      <w:r w:rsidRPr="00502A19">
        <w:rPr>
          <w:rFonts w:eastAsia="Times New Roman"/>
          <w:color w:val="00B050"/>
          <w:lang w:val="en-US"/>
        </w:rPr>
        <w:t>RASSEGNA LIVE E STAND UP COMEDY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Venerdi 30 giugno ore 21.00 Nicola de Giorgio con Stand-Up Comedy Show: 3 attori che si alternano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Venerdi 7 luglio ore 21.00 spettacolo comico di Rodolfo Bersaglia con Il Colpo della Strega e Vernissage della mostra fotografica di Dino Pedriali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Venerdi 14 ore 21.00 spettacolo comico di Andrea Vasumi Cabaret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Venerdi 21 luglio ore 21.00 Nicola Magnanelli Live One Man Show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Venerdi 28 luglio Nicola De Giorgio con Stand-Up Comedy Show: 3 attori che si alternano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Venerdi 4 agosto ore 21.00 Massimo Gerini Live One Man Show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Venerdi 11 agosto ore 21.00 Nicola De Giorgio con Stand-Up Comedy Show: 3 attori che si alternano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Venerdi 18 agosto Trio Jazz con Andrea Molinari chitarra Massimo Manzi batteria Giovanni Tommaso contrabbasso -in collaborazione con Spaziomusica e Ancona Jazz-</w:t>
      </w:r>
    </w:p>
    <w:p w:rsidR="004550CC" w:rsidRDefault="004550CC" w:rsidP="004550CC">
      <w:pPr>
        <w:rPr>
          <w:rFonts w:eastAsia="Times New Roman"/>
        </w:rPr>
      </w:pPr>
      <w:r>
        <w:rPr>
          <w:rFonts w:eastAsia="Times New Roman"/>
        </w:rPr>
        <w:t>Venerdi 25 agosto ore 21.00 direttamente da Zelig  Stefano Campagnolo Cabaret</w:t>
      </w:r>
    </w:p>
    <w:p w:rsidR="004550CC" w:rsidRDefault="004550CC" w:rsidP="004550CC">
      <w:pPr>
        <w:rPr>
          <w:color w:val="000000"/>
          <w:sz w:val="24"/>
          <w:szCs w:val="24"/>
        </w:rPr>
      </w:pPr>
      <w:r>
        <w:rPr>
          <w:rFonts w:eastAsia="Times New Roman"/>
        </w:rPr>
        <w:t>Venerdi 1 Settembre Strema Jazz Trio</w:t>
      </w:r>
    </w:p>
    <w:p w:rsidR="00BE63F5" w:rsidRDefault="00BE63F5">
      <w:bookmarkStart w:id="0" w:name="_GoBack"/>
      <w:bookmarkEnd w:id="0"/>
    </w:p>
    <w:sectPr w:rsidR="00BE63F5" w:rsidSect="008158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4">
    <w:altName w:val="Yu Gothic"/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CC"/>
    <w:rsid w:val="004550CC"/>
    <w:rsid w:val="008158FE"/>
    <w:rsid w:val="00B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B5D5CD5-0AC8-E24A-8B6A-F4763730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50CC"/>
    <w:pPr>
      <w:suppressAutoHyphens/>
      <w:spacing w:after="160" w:line="256" w:lineRule="auto"/>
    </w:pPr>
    <w:rPr>
      <w:rFonts w:ascii="Calibri" w:eastAsia="Arial Unicode MS" w:hAnsi="Calibri" w:cs="font44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2023-07-01T06:51:00Z</dcterms:created>
  <dcterms:modified xsi:type="dcterms:W3CDTF">2023-07-01T06:52:00Z</dcterms:modified>
</cp:coreProperties>
</file>